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44" w:rsidRPr="002D2ACA" w:rsidRDefault="00991044" w:rsidP="002D2ACA">
      <w:pPr>
        <w:pStyle w:val="wzortekstBWwzory"/>
        <w:rPr>
          <w:rStyle w:val="tekstitalik"/>
          <w:rFonts w:asciiTheme="minorHAnsi" w:hAnsiTheme="minorHAnsi" w:cstheme="minorHAnsi"/>
          <w:i w:val="0"/>
        </w:rPr>
      </w:pPr>
      <w:r w:rsidRPr="0099104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</w:t>
      </w:r>
      <w:r w:rsidRPr="00991044">
        <w:rPr>
          <w:rFonts w:asciiTheme="minorHAnsi" w:hAnsiTheme="minorHAnsi" w:cstheme="minorHAnsi"/>
        </w:rPr>
        <w:t>……</w:t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 w:rsidRPr="00991044">
        <w:rPr>
          <w:rFonts w:asciiTheme="minorHAnsi" w:hAnsiTheme="minorHAnsi" w:cstheme="minorHAnsi"/>
        </w:rPr>
        <w:t>………………………………</w:t>
      </w:r>
      <w:r w:rsidR="002D2ACA">
        <w:rPr>
          <w:rFonts w:asciiTheme="minorHAnsi" w:hAnsiTheme="minorHAnsi" w:cstheme="minorHAnsi"/>
        </w:rPr>
        <w:t>……….</w:t>
      </w:r>
      <w:r w:rsidR="002D2ACA" w:rsidRPr="00991044">
        <w:rPr>
          <w:rFonts w:asciiTheme="minorHAnsi" w:hAnsiTheme="minorHAnsi" w:cstheme="minorHAnsi"/>
        </w:rPr>
        <w:t>…………</w:t>
      </w:r>
      <w:r w:rsidR="002D2ACA">
        <w:rPr>
          <w:rFonts w:asciiTheme="minorHAnsi" w:hAnsiTheme="minorHAnsi" w:cstheme="minorHAnsi"/>
        </w:rPr>
        <w:t>.</w:t>
      </w:r>
    </w:p>
    <w:p w:rsidR="00991044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18"/>
          <w:szCs w:val="20"/>
        </w:rPr>
      </w:pPr>
      <w:r w:rsidRPr="004741E9">
        <w:rPr>
          <w:rStyle w:val="tekstitalik"/>
          <w:rFonts w:asciiTheme="minorHAnsi" w:hAnsiTheme="minorHAnsi" w:cstheme="minorHAnsi"/>
          <w:iCs/>
          <w:sz w:val="18"/>
          <w:szCs w:val="20"/>
        </w:rPr>
        <w:t>Imię i nazwisko rodzica (opiekuna)</w:t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  <w:t>miejscowość i data</w:t>
      </w:r>
    </w:p>
    <w:p w:rsidR="00F00286" w:rsidRPr="004741E9" w:rsidRDefault="00F00286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18"/>
          <w:szCs w:val="20"/>
        </w:rPr>
      </w:pPr>
    </w:p>
    <w:p w:rsidR="00991044" w:rsidRPr="00991044" w:rsidRDefault="00991044" w:rsidP="00F00286">
      <w:pPr>
        <w:pStyle w:val="wzortekstBWwzory"/>
        <w:spacing w:line="360" w:lineRule="auto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  <w:r w:rsidRPr="00991044">
        <w:rPr>
          <w:rFonts w:asciiTheme="minorHAnsi" w:hAnsiTheme="minorHAnsi" w:cstheme="minorHAnsi"/>
        </w:rPr>
        <w:t>…………</w:t>
      </w:r>
      <w:r w:rsidR="000F36F8">
        <w:rPr>
          <w:rFonts w:asciiTheme="minorHAnsi" w:hAnsiTheme="minorHAnsi" w:cstheme="minorHAnsi"/>
        </w:rPr>
        <w:t>.</w:t>
      </w:r>
    </w:p>
    <w:p w:rsidR="00991044" w:rsidRPr="00991044" w:rsidRDefault="00991044" w:rsidP="00F00286">
      <w:pPr>
        <w:pStyle w:val="wzortekstBWwzory"/>
        <w:spacing w:line="360" w:lineRule="auto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</w:t>
      </w:r>
      <w:r w:rsidRPr="00991044">
        <w:rPr>
          <w:rFonts w:asciiTheme="minorHAnsi" w:hAnsiTheme="minorHAnsi" w:cstheme="minorHAnsi"/>
        </w:rPr>
        <w:t>………………</w:t>
      </w:r>
      <w:r w:rsidR="000F36F8">
        <w:rPr>
          <w:rFonts w:asciiTheme="minorHAnsi" w:hAnsiTheme="minorHAnsi" w:cstheme="minorHAnsi"/>
        </w:rPr>
        <w:t>…..</w:t>
      </w:r>
    </w:p>
    <w:p w:rsidR="00991044" w:rsidRPr="004741E9" w:rsidRDefault="00991044" w:rsidP="00991044">
      <w:pPr>
        <w:pStyle w:val="wzortekstBWwzory"/>
        <w:jc w:val="left"/>
        <w:rPr>
          <w:rStyle w:val="tekstitalik"/>
          <w:rFonts w:asciiTheme="minorHAnsi" w:hAnsiTheme="minorHAnsi" w:cstheme="minorHAnsi"/>
          <w:iCs/>
          <w:sz w:val="18"/>
          <w:szCs w:val="20"/>
        </w:rPr>
      </w:pPr>
      <w:r w:rsidRPr="004741E9">
        <w:rPr>
          <w:rStyle w:val="tekstitalik"/>
          <w:rFonts w:asciiTheme="minorHAnsi" w:hAnsiTheme="minorHAnsi" w:cstheme="minorHAnsi"/>
          <w:iCs/>
          <w:sz w:val="18"/>
          <w:szCs w:val="20"/>
        </w:rPr>
        <w:t>Adres do korespondencji</w:t>
      </w:r>
    </w:p>
    <w:p w:rsidR="002D2ACA" w:rsidRDefault="00FA048C" w:rsidP="00E10B1D">
      <w:pPr>
        <w:pStyle w:val="wzortekstBWwzory"/>
        <w:ind w:left="1134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>Dyrektor</w:t>
      </w:r>
    </w:p>
    <w:p w:rsidR="002D2ACA" w:rsidRDefault="00FA048C" w:rsidP="00E10B1D">
      <w:pPr>
        <w:pStyle w:val="wzortekstBWwzory"/>
        <w:ind w:left="1134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 xml:space="preserve"> Szkoły Podstawowej im. Św. Jadwigi Królowej w Pieniążkowicach </w:t>
      </w:r>
    </w:p>
    <w:p w:rsidR="00FA048C" w:rsidRPr="00010C03" w:rsidRDefault="00FA048C" w:rsidP="00E10B1D">
      <w:pPr>
        <w:pStyle w:val="wzortekstBWwzory"/>
        <w:ind w:left="1134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>ze Szkołą Podstawową Filialną w Dziale</w:t>
      </w:r>
    </w:p>
    <w:p w:rsidR="00991044" w:rsidRPr="00010C03" w:rsidRDefault="00991044" w:rsidP="00991044">
      <w:pPr>
        <w:pStyle w:val="wzortekstBWwzory"/>
        <w:ind w:left="5669"/>
        <w:jc w:val="center"/>
        <w:rPr>
          <w:rFonts w:asciiTheme="minorHAnsi" w:hAnsiTheme="minorHAnsi" w:cstheme="minorHAnsi"/>
          <w:b/>
          <w:i/>
          <w:sz w:val="20"/>
        </w:rPr>
      </w:pPr>
    </w:p>
    <w:p w:rsidR="00991044" w:rsidRDefault="00991044" w:rsidP="00D619CE">
      <w:pPr>
        <w:pStyle w:val="wzortekstwzory"/>
        <w:ind w:left="1416" w:firstLine="708"/>
        <w:rPr>
          <w:rFonts w:asciiTheme="minorHAnsi" w:hAnsiTheme="minorHAnsi" w:cstheme="minorHAnsi"/>
          <w:b/>
        </w:rPr>
      </w:pPr>
      <w:r w:rsidRPr="00C062FA">
        <w:rPr>
          <w:rFonts w:asciiTheme="minorHAnsi" w:hAnsiTheme="minorHAnsi" w:cstheme="minorHAnsi"/>
          <w:b/>
        </w:rPr>
        <w:t>DEKLARACJA O KONTYNUACJI</w:t>
      </w:r>
      <w:r w:rsidR="00C062FA">
        <w:rPr>
          <w:rFonts w:asciiTheme="minorHAnsi" w:hAnsiTheme="minorHAnsi" w:cstheme="minorHAnsi"/>
          <w:b/>
        </w:rPr>
        <w:t xml:space="preserve"> WYCHOWANIA PRZEDSZKOLNEGO</w:t>
      </w:r>
      <w:r w:rsidR="002D521A">
        <w:rPr>
          <w:rFonts w:asciiTheme="minorHAnsi" w:hAnsiTheme="minorHAnsi" w:cstheme="minorHAnsi"/>
          <w:b/>
        </w:rPr>
        <w:t xml:space="preserve"> </w:t>
      </w:r>
      <w:r w:rsidR="002D521A" w:rsidRPr="002D521A">
        <w:rPr>
          <w:rFonts w:asciiTheme="minorHAnsi" w:hAnsiTheme="minorHAnsi" w:cstheme="minorHAnsi"/>
          <w:b/>
          <w:sz w:val="16"/>
          <w:szCs w:val="16"/>
        </w:rPr>
        <w:t>1</w:t>
      </w:r>
    </w:p>
    <w:p w:rsidR="00C062FA" w:rsidRPr="00C062FA" w:rsidRDefault="00C062FA" w:rsidP="002D521A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991044" w:rsidRPr="00991044" w:rsidRDefault="00991044" w:rsidP="00010C03">
      <w:pPr>
        <w:pStyle w:val="wzortekstwzory"/>
        <w:ind w:firstLine="0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Niniejszym deklaruję, że ………………………………………………</w:t>
      </w:r>
      <w:r w:rsidR="00C062FA">
        <w:rPr>
          <w:rFonts w:asciiTheme="minorHAnsi" w:hAnsiTheme="minorHAnsi" w:cstheme="minorHAnsi"/>
        </w:rPr>
        <w:t>…………………</w:t>
      </w:r>
      <w:r w:rsidR="00AE071F">
        <w:rPr>
          <w:rFonts w:asciiTheme="minorHAnsi" w:hAnsiTheme="minorHAnsi" w:cstheme="minorHAnsi"/>
        </w:rPr>
        <w:t>..</w:t>
      </w:r>
      <w:r w:rsidR="00C062FA">
        <w:rPr>
          <w:rFonts w:asciiTheme="minorHAnsi" w:hAnsiTheme="minorHAnsi" w:cstheme="minorHAnsi"/>
        </w:rPr>
        <w:t>……………….</w:t>
      </w:r>
      <w:r w:rsidR="00F60724">
        <w:rPr>
          <w:rFonts w:asciiTheme="minorHAnsi" w:hAnsiTheme="minorHAnsi" w:cstheme="minorHAnsi"/>
        </w:rPr>
        <w:t>…  w roku szkolnym 2023/2024</w:t>
      </w:r>
    </w:p>
    <w:p w:rsidR="00991044" w:rsidRPr="00C062FA" w:rsidRDefault="00991044" w:rsidP="000F36F8">
      <w:pPr>
        <w:pStyle w:val="wzortekstmalywzory"/>
        <w:ind w:left="2832" w:firstLine="708"/>
        <w:rPr>
          <w:rStyle w:val="tekstitalik"/>
          <w:rFonts w:asciiTheme="minorHAnsi" w:hAnsiTheme="minorHAnsi" w:cstheme="minorHAnsi"/>
          <w:i/>
        </w:rPr>
      </w:pPr>
      <w:r w:rsidRPr="00C062FA"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991044" w:rsidRPr="00991044" w:rsidRDefault="00991044" w:rsidP="00010C03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będzie kontynuował(-a) wychowanie przedszkolne w </w:t>
      </w:r>
      <w:r w:rsidR="00EF24C1">
        <w:rPr>
          <w:rFonts w:asciiTheme="minorHAnsi" w:hAnsiTheme="minorHAnsi" w:cstheme="minorHAnsi"/>
        </w:rPr>
        <w:t>oddziale przedszkolnym</w:t>
      </w:r>
      <w:r w:rsidRPr="00991044">
        <w:rPr>
          <w:rFonts w:asciiTheme="minorHAnsi" w:hAnsiTheme="minorHAnsi" w:cstheme="minorHAnsi"/>
        </w:rPr>
        <w:t>.</w:t>
      </w:r>
    </w:p>
    <w:p w:rsidR="00991044" w:rsidRPr="00991044" w:rsidRDefault="00991044" w:rsidP="00010C03">
      <w:pPr>
        <w:pStyle w:val="wzortekst1wzory"/>
        <w:spacing w:before="0"/>
        <w:ind w:firstLine="0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Ponadto przekazuję aktualne informacje dotyczące kandydata i rodziców (opiekunów</w:t>
      </w:r>
      <w:r>
        <w:rPr>
          <w:rFonts w:asciiTheme="minorHAnsi" w:hAnsiTheme="minorHAnsi" w:cstheme="minorHAnsi"/>
        </w:rPr>
        <w:t>)</w:t>
      </w:r>
    </w:p>
    <w:p w:rsidR="00991044" w:rsidRPr="00991044" w:rsidRDefault="00991044" w:rsidP="00991044">
      <w:pPr>
        <w:pStyle w:val="wzorparagrafwzory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 w:rsidRPr="00991044"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</w:p>
    <w:p w:rsidR="00991044" w:rsidRPr="00010C03" w:rsidRDefault="00991044" w:rsidP="00991044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Cs w:val="22"/>
        </w:rPr>
      </w:pPr>
      <w:r w:rsidRPr="00010C03">
        <w:rPr>
          <w:rStyle w:val="tekstitalik"/>
          <w:rFonts w:asciiTheme="minorHAnsi" w:hAnsiTheme="minorHAnsi" w:cstheme="minorHAnsi"/>
          <w:i/>
          <w:szCs w:val="22"/>
        </w:rPr>
        <w:t>(Tabelę należy wypełnić czytelnie literami drukowanymi)</w:t>
      </w:r>
    </w:p>
    <w:tbl>
      <w:tblPr>
        <w:tblW w:w="1041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770"/>
        <w:gridCol w:w="1003"/>
        <w:gridCol w:w="1857"/>
        <w:gridCol w:w="3403"/>
      </w:tblGrid>
      <w:tr w:rsidR="00991044" w:rsidRPr="00991044" w:rsidTr="008A13A4">
        <w:trPr>
          <w:trHeight w:val="1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5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C43F56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urodzenia dziecka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 w:rsidR="002D521A"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9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F6072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domu /nr </w:t>
            </w:r>
            <w:r w:rsidR="00991044" w:rsidRPr="00991044">
              <w:rPr>
                <w:rFonts w:asciiTheme="minorHAnsi" w:hAnsiTheme="minorHAnsi" w:cstheme="minorHAnsi"/>
                <w:sz w:val="22"/>
                <w:szCs w:val="22"/>
              </w:rPr>
              <w:t>mieszkania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4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4">
              <w:rPr>
                <w:rFonts w:asciiTheme="minorHAnsi" w:hAnsiTheme="minorHAnsi" w:cstheme="minorHAnsi"/>
                <w:sz w:val="18"/>
                <w:szCs w:val="22"/>
              </w:rPr>
              <w:t>Telefon do kontaktu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4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4">
              <w:rPr>
                <w:rFonts w:asciiTheme="minorHAnsi" w:hAnsiTheme="minorHAnsi" w:cstheme="minorHAnsi"/>
                <w:sz w:val="18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34BCE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91044" w:rsidRPr="00991044" w:rsidRDefault="00991044" w:rsidP="00D619CE">
      <w:pPr>
        <w:pStyle w:val="wzorparagrafwzory"/>
        <w:ind w:left="2832" w:firstLine="708"/>
        <w:jc w:val="left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II. Dodatkowe informacje</w:t>
      </w: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Pr="00834BCE" w:rsidRDefault="005A7DB6" w:rsidP="005452D1">
      <w:pPr>
        <w:pStyle w:val="wzortekstBWwzory"/>
        <w:rPr>
          <w:rFonts w:asciiTheme="minorHAnsi" w:hAnsiTheme="minorHAnsi" w:cstheme="minorHAnsi"/>
        </w:rPr>
      </w:pPr>
      <w:r w:rsidRPr="005A7DB6">
        <w:rPr>
          <w:rFonts w:asciiTheme="minorHAnsi" w:hAnsiTheme="minorHAnsi" w:cstheme="minorHAnsi"/>
        </w:rPr>
        <w:t xml:space="preserve">Wyrażam zgodę na udział mojego dziecka w lekcji religii </w:t>
      </w:r>
      <w:r>
        <w:rPr>
          <w:rFonts w:asciiTheme="minorHAnsi" w:hAnsiTheme="minorHAnsi" w:cstheme="minorHAnsi"/>
        </w:rPr>
        <w:t xml:space="preserve"> TAK / NIE</w:t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834BCE">
        <w:rPr>
          <w:rFonts w:asciiTheme="minorHAnsi" w:hAnsiTheme="minorHAnsi" w:cstheme="minorHAnsi"/>
        </w:rPr>
        <w:tab/>
      </w:r>
      <w:r w:rsidR="00E80EBA">
        <w:rPr>
          <w:rFonts w:asciiTheme="minorHAnsi" w:hAnsiTheme="minorHAnsi" w:cstheme="minorHAnsi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  <w:t xml:space="preserve">       </w:t>
      </w:r>
      <w:r w:rsidR="00F00286">
        <w:rPr>
          <w:rFonts w:asciiTheme="minorHAnsi" w:hAnsiTheme="minorHAnsi" w:cstheme="minorHAnsi"/>
          <w:sz w:val="20"/>
        </w:rPr>
        <w:t xml:space="preserve">       </w:t>
      </w:r>
      <w:r w:rsidR="00834BCE">
        <w:rPr>
          <w:rFonts w:asciiTheme="minorHAnsi" w:hAnsiTheme="minorHAnsi" w:cstheme="minorHAnsi"/>
          <w:sz w:val="20"/>
        </w:rPr>
        <w:t xml:space="preserve">       </w:t>
      </w:r>
      <w:r w:rsidR="00D43C06">
        <w:rPr>
          <w:rFonts w:asciiTheme="minorHAnsi" w:hAnsiTheme="minorHAnsi" w:cstheme="minorHAnsi"/>
        </w:rPr>
        <w:t>...</w:t>
      </w:r>
      <w:r w:rsidR="00991044" w:rsidRPr="00991044">
        <w:rPr>
          <w:rFonts w:asciiTheme="minorHAnsi" w:hAnsiTheme="minorHAnsi" w:cstheme="minorHAnsi"/>
        </w:rPr>
        <w:t>……………</w:t>
      </w:r>
      <w:r w:rsidR="00991044">
        <w:rPr>
          <w:rFonts w:asciiTheme="minorHAnsi" w:hAnsiTheme="minorHAnsi" w:cstheme="minorHAnsi"/>
        </w:rPr>
        <w:t>………</w:t>
      </w:r>
      <w:r w:rsidR="00991044" w:rsidRPr="00991044">
        <w:rPr>
          <w:rFonts w:asciiTheme="minorHAnsi" w:hAnsiTheme="minorHAnsi" w:cstheme="minorHAnsi"/>
        </w:rPr>
        <w:t>…</w:t>
      </w:r>
      <w:r w:rsidR="00991044">
        <w:rPr>
          <w:rFonts w:asciiTheme="minorHAnsi" w:hAnsiTheme="minorHAnsi" w:cstheme="minorHAnsi"/>
        </w:rPr>
        <w:t>…………</w:t>
      </w:r>
      <w:r w:rsidR="00D43C06">
        <w:rPr>
          <w:rFonts w:asciiTheme="minorHAnsi" w:hAnsiTheme="minorHAnsi" w:cstheme="minorHAnsi"/>
        </w:rPr>
        <w:t>.......</w:t>
      </w:r>
      <w:r w:rsidR="00991044">
        <w:rPr>
          <w:rFonts w:asciiTheme="minorHAnsi" w:hAnsiTheme="minorHAnsi" w:cstheme="minorHAnsi"/>
        </w:rPr>
        <w:t>.</w:t>
      </w:r>
      <w:r w:rsidR="00991044" w:rsidRPr="00991044">
        <w:rPr>
          <w:rFonts w:asciiTheme="minorHAnsi" w:hAnsiTheme="minorHAnsi" w:cstheme="minorHAnsi"/>
        </w:rPr>
        <w:t>……</w:t>
      </w:r>
      <w:r w:rsidR="00D43C06">
        <w:rPr>
          <w:rFonts w:asciiTheme="minorHAnsi" w:hAnsiTheme="minorHAnsi" w:cstheme="minorHAnsi"/>
        </w:rPr>
        <w:t>....</w:t>
      </w:r>
      <w:r w:rsidR="00991044" w:rsidRPr="00991044">
        <w:rPr>
          <w:rFonts w:asciiTheme="minorHAnsi" w:hAnsiTheme="minorHAnsi" w:cstheme="minorHAnsi"/>
        </w:rPr>
        <w:t>……………</w:t>
      </w:r>
    </w:p>
    <w:p w:rsidR="008A13A4" w:rsidRDefault="00E80EBA" w:rsidP="00E80EBA">
      <w:pPr>
        <w:pStyle w:val="wzortekstmalywzory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F00286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00286">
        <w:rPr>
          <w:rFonts w:asciiTheme="minorHAnsi" w:hAnsiTheme="minorHAnsi" w:cstheme="minorHAnsi"/>
          <w:sz w:val="22"/>
          <w:szCs w:val="22"/>
        </w:rPr>
        <w:t xml:space="preserve">   </w:t>
      </w:r>
      <w:r w:rsidR="00834BCE">
        <w:rPr>
          <w:rFonts w:asciiTheme="minorHAnsi" w:hAnsiTheme="minorHAnsi" w:cstheme="minorHAnsi"/>
          <w:sz w:val="22"/>
          <w:szCs w:val="22"/>
        </w:rPr>
        <w:t xml:space="preserve"> </w:t>
      </w:r>
      <w:r w:rsidR="002D2ACA">
        <w:rPr>
          <w:rFonts w:asciiTheme="minorHAnsi" w:hAnsiTheme="minorHAnsi" w:cstheme="minorHAnsi"/>
          <w:sz w:val="22"/>
          <w:szCs w:val="22"/>
        </w:rPr>
        <w:t>Podpis rodzica (opiekuna)</w:t>
      </w:r>
    </w:p>
    <w:p w:rsidR="00834BCE" w:rsidRPr="00E80EBA" w:rsidRDefault="00834BCE" w:rsidP="00E10B1D">
      <w:pPr>
        <w:rPr>
          <w:rFonts w:cstheme="minorHAnsi"/>
          <w:b/>
          <w:sz w:val="18"/>
        </w:rPr>
      </w:pPr>
    </w:p>
    <w:p w:rsidR="00E10B1D" w:rsidRPr="00E10B1D" w:rsidRDefault="00834BCE" w:rsidP="00E10B1D">
      <w:pPr>
        <w:jc w:val="right"/>
        <w:rPr>
          <w:rFonts w:cstheme="minorHAnsi"/>
          <w:b/>
          <w:sz w:val="18"/>
        </w:rPr>
      </w:pPr>
      <w:r w:rsidRPr="00E10B1D">
        <w:rPr>
          <w:rFonts w:cstheme="minorHAnsi"/>
          <w:b/>
          <w:sz w:val="18"/>
        </w:rPr>
        <w:t>Klauzula Informacyjna</w:t>
      </w:r>
      <w:r w:rsidR="00E10B1D" w:rsidRPr="00E10B1D">
        <w:rPr>
          <w:rFonts w:cstheme="minorHAnsi"/>
          <w:sz w:val="18"/>
          <w:szCs w:val="20"/>
        </w:rPr>
        <w:tab/>
      </w:r>
      <w:r w:rsidR="00E10B1D" w:rsidRPr="00E10B1D">
        <w:rPr>
          <w:rFonts w:cstheme="minorHAnsi"/>
          <w:sz w:val="18"/>
          <w:szCs w:val="20"/>
        </w:rPr>
        <w:tab/>
      </w:r>
      <w:r w:rsidR="00E10B1D" w:rsidRPr="00E10B1D">
        <w:rPr>
          <w:rFonts w:cstheme="minorHAnsi"/>
          <w:sz w:val="18"/>
          <w:szCs w:val="20"/>
        </w:rPr>
        <w:tab/>
      </w:r>
      <w:r w:rsidR="00E10B1D" w:rsidRPr="00E10B1D">
        <w:rPr>
          <w:rFonts w:cstheme="minorHAnsi"/>
          <w:sz w:val="18"/>
          <w:szCs w:val="20"/>
        </w:rPr>
        <w:tab/>
      </w:r>
      <w:r w:rsidR="00E10B1D" w:rsidRPr="00E10B1D">
        <w:rPr>
          <w:rFonts w:cstheme="minorHAnsi"/>
          <w:sz w:val="18"/>
          <w:szCs w:val="20"/>
        </w:rPr>
        <w:tab/>
        <w:t xml:space="preserve">               </w:t>
      </w:r>
      <w:r w:rsidR="00E10B1D" w:rsidRPr="00E10B1D">
        <w:rPr>
          <w:rFonts w:cstheme="minorHAnsi"/>
          <w:sz w:val="18"/>
          <w:szCs w:val="20"/>
        </w:rPr>
        <w:tab/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Na podstawie Rozporządzenia Parlamentu Europejskiego i Rady (UE) 2016/679 z 27 kwietnia 2016 r. w sprawie ochrony osób fizycznych w związku z przetwarzaniem danych osobowych i w sprawie swobodnego przepływu takich danych oraz uchylenia dyrektywy 95/46/WE, zwanym dalej RODO (</w:t>
      </w:r>
      <w:proofErr w:type="spellStart"/>
      <w:r w:rsidRPr="00CB73E5">
        <w:rPr>
          <w:rFonts w:cstheme="minorHAnsi"/>
          <w:sz w:val="18"/>
          <w:szCs w:val="20"/>
        </w:rPr>
        <w:t>Dz.Urz</w:t>
      </w:r>
      <w:proofErr w:type="spellEnd"/>
      <w:r w:rsidRPr="00CB73E5">
        <w:rPr>
          <w:rFonts w:cstheme="minorHAnsi"/>
          <w:sz w:val="18"/>
          <w:szCs w:val="20"/>
        </w:rPr>
        <w:t xml:space="preserve">. UE. L nr 119, s.1 ze zm.)- dalej :”RODO” informuję, że: 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 xml:space="preserve">1. Administratorem Pani/Pana danych jest Szkoła Podstawowa  im. Św. Jadwigi Królowej w Pieniążkowicach ze Szkołą Podstawową Filialną w Dziale, 34-408 Pieniążkowice 142, reprezentowaną przez dyrektora Panią Grażynę Komperda, adres e-mail: </w:t>
      </w:r>
      <w:hyperlink r:id="rId8" w:history="1">
        <w:r w:rsidRPr="00CB73E5">
          <w:rPr>
            <w:rStyle w:val="Hipercze"/>
            <w:rFonts w:cstheme="minorHAnsi"/>
            <w:sz w:val="18"/>
            <w:szCs w:val="20"/>
          </w:rPr>
          <w:t>sppieniazkowice@czarny-dunajec.pl</w:t>
        </w:r>
      </w:hyperlink>
      <w:r w:rsidRPr="00CB73E5">
        <w:rPr>
          <w:rFonts w:cstheme="minorHAnsi"/>
          <w:sz w:val="18"/>
          <w:szCs w:val="20"/>
        </w:rPr>
        <w:t xml:space="preserve">  , nr tel.: 18 275 85 79. 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2. 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3. Pani/Pana dane osobowe będą przetwarzane w celu prowadzenia postępowania rekrutacyjnego</w:t>
      </w:r>
      <w:r w:rsidR="00CB73E5">
        <w:rPr>
          <w:rFonts w:cstheme="minorHAnsi"/>
          <w:sz w:val="18"/>
          <w:szCs w:val="20"/>
        </w:rPr>
        <w:t xml:space="preserve"> (kontynuacji)</w:t>
      </w:r>
      <w:r w:rsidRPr="00CB73E5">
        <w:rPr>
          <w:rFonts w:cstheme="minorHAnsi"/>
          <w:sz w:val="18"/>
          <w:szCs w:val="20"/>
        </w:rPr>
        <w:t xml:space="preserve"> do publicznego przedszkola/ </w:t>
      </w:r>
      <w:r w:rsidRPr="00CB73E5">
        <w:rPr>
          <w:rFonts w:cstheme="minorHAnsi"/>
          <w:sz w:val="18"/>
          <w:szCs w:val="20"/>
          <w:u w:val="single"/>
        </w:rPr>
        <w:t>oddziału przedszkolnego</w:t>
      </w:r>
      <w:r w:rsidRPr="00CB73E5">
        <w:rPr>
          <w:rFonts w:cstheme="minorHAnsi"/>
          <w:sz w:val="18"/>
          <w:szCs w:val="20"/>
        </w:rPr>
        <w:t xml:space="preserve"> w publicznej szkole podstawowej/ publicznej innej formy wychowania przedszkolnego.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4. 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 xml:space="preserve">5. 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Ponadto listy kandydatów przyjętych i nieprzyjętych podaje się do publicznej wiadomości poprzez umieszczenie w widocznym miejscu w siedzibie administratora.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8.W związku z przetwarzaniem Pani/Pana danych osobowych, przysługują Państwu następujące prawa:</w:t>
      </w:r>
    </w:p>
    <w:p w:rsidR="00E10B1D" w:rsidRPr="00CB73E5" w:rsidRDefault="00E10B1D" w:rsidP="00E10B1D">
      <w:pPr>
        <w:pStyle w:val="Akapitzlist"/>
        <w:ind w:left="993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a. prawo dostępu do swoich danych osobowych oraz otrzymania ich kopii;</w:t>
      </w:r>
    </w:p>
    <w:p w:rsidR="00E10B1D" w:rsidRPr="00CB73E5" w:rsidRDefault="00E10B1D" w:rsidP="00E10B1D">
      <w:pPr>
        <w:pStyle w:val="Akapitzlist"/>
        <w:ind w:left="993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b. sprostowania danych;</w:t>
      </w:r>
    </w:p>
    <w:p w:rsidR="00E10B1D" w:rsidRPr="00CB73E5" w:rsidRDefault="00E10B1D" w:rsidP="00E10B1D">
      <w:pPr>
        <w:pStyle w:val="Akapitzlist"/>
        <w:ind w:left="993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c. ograniczenia przetwarzania;</w:t>
      </w:r>
    </w:p>
    <w:p w:rsidR="00E10B1D" w:rsidRPr="00CB73E5" w:rsidRDefault="00E10B1D" w:rsidP="00E10B1D">
      <w:pPr>
        <w:pStyle w:val="Akapitzlist"/>
        <w:ind w:left="993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d. żądania usunięcia danych, o ile znajdzie zastosowanie jedna z przesłanek z art. 17 ust. 1 RODO;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  <w:r w:rsidRPr="00CB73E5">
        <w:rPr>
          <w:rFonts w:cstheme="minorHAnsi"/>
          <w:sz w:val="18"/>
          <w:szCs w:val="20"/>
        </w:rPr>
        <w:t>9.Ma Pani/Pan prawo złożenia skargi na niezgodne z prawem przetwarzanie danych osobowych do Prezesa Urzędu Ochrony Danych Osobowych (Urząd Ochrony Danych Osobowych, ul. Stawki 2, 00 – 193 Warszawa).</w:t>
      </w: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</w:p>
    <w:p w:rsidR="00E10B1D" w:rsidRPr="00CB73E5" w:rsidRDefault="00E10B1D" w:rsidP="00E10B1D">
      <w:pPr>
        <w:pStyle w:val="Akapitzlist"/>
        <w:rPr>
          <w:rFonts w:cstheme="minorHAnsi"/>
          <w:sz w:val="18"/>
          <w:szCs w:val="20"/>
        </w:rPr>
      </w:pPr>
    </w:p>
    <w:p w:rsidR="00E10B1D" w:rsidRPr="00E10B1D" w:rsidRDefault="00E10B1D" w:rsidP="00E10B1D">
      <w:pPr>
        <w:pStyle w:val="Akapitzlist"/>
        <w:rPr>
          <w:rFonts w:cstheme="minorHAnsi"/>
          <w:sz w:val="18"/>
          <w:szCs w:val="20"/>
        </w:rPr>
      </w:pPr>
    </w:p>
    <w:p w:rsidR="00E10B1D" w:rsidRPr="00E10B1D" w:rsidRDefault="00E10B1D" w:rsidP="00E10B1D">
      <w:pPr>
        <w:pStyle w:val="Akapitzlist"/>
        <w:spacing w:after="0"/>
        <w:rPr>
          <w:rFonts w:cstheme="minorHAnsi"/>
          <w:sz w:val="18"/>
          <w:szCs w:val="20"/>
        </w:rPr>
      </w:pPr>
      <w:r w:rsidRPr="00E10B1D">
        <w:rPr>
          <w:rFonts w:cstheme="minorHAnsi"/>
          <w:sz w:val="18"/>
          <w:szCs w:val="20"/>
        </w:rPr>
        <w:t xml:space="preserve">miejscowość, dnia …………………………………………… </w:t>
      </w:r>
      <w:r w:rsidRPr="00E10B1D">
        <w:rPr>
          <w:rFonts w:cstheme="minorHAnsi"/>
          <w:sz w:val="18"/>
          <w:szCs w:val="20"/>
        </w:rPr>
        <w:tab/>
      </w:r>
      <w:r w:rsidRPr="00E10B1D">
        <w:rPr>
          <w:rFonts w:cstheme="minorHAnsi"/>
          <w:sz w:val="18"/>
          <w:szCs w:val="20"/>
        </w:rPr>
        <w:tab/>
        <w:t xml:space="preserve">                          </w:t>
      </w:r>
      <w:r>
        <w:rPr>
          <w:rFonts w:cstheme="minorHAnsi"/>
          <w:sz w:val="18"/>
          <w:szCs w:val="20"/>
        </w:rPr>
        <w:t xml:space="preserve">       ………………………………………………………………</w:t>
      </w:r>
    </w:p>
    <w:p w:rsidR="00834BCE" w:rsidRPr="00E10B1D" w:rsidRDefault="00E10B1D" w:rsidP="00E10B1D">
      <w:pPr>
        <w:pStyle w:val="Akapitzlist"/>
        <w:spacing w:after="0"/>
        <w:rPr>
          <w:rFonts w:cstheme="minorHAnsi"/>
          <w:sz w:val="18"/>
          <w:szCs w:val="20"/>
        </w:rPr>
      </w:pPr>
      <w:r w:rsidRPr="00E10B1D">
        <w:rPr>
          <w:rFonts w:cstheme="minorHAnsi"/>
          <w:sz w:val="18"/>
          <w:szCs w:val="20"/>
        </w:rPr>
        <w:t xml:space="preserve">                          </w:t>
      </w:r>
      <w:r w:rsidRPr="00E10B1D">
        <w:rPr>
          <w:rFonts w:cstheme="minorHAnsi"/>
          <w:sz w:val="18"/>
          <w:szCs w:val="20"/>
        </w:rPr>
        <w:tab/>
      </w:r>
      <w:r w:rsidRPr="00E10B1D">
        <w:rPr>
          <w:rFonts w:cstheme="minorHAnsi"/>
          <w:sz w:val="18"/>
          <w:szCs w:val="20"/>
        </w:rPr>
        <w:tab/>
      </w:r>
      <w:r w:rsidRPr="00E10B1D">
        <w:rPr>
          <w:rFonts w:cstheme="minorHAnsi"/>
          <w:sz w:val="18"/>
          <w:szCs w:val="20"/>
        </w:rPr>
        <w:tab/>
        <w:t xml:space="preserve">                                                                           podpis rodzica/opiekuna prawnego</w:t>
      </w:r>
    </w:p>
    <w:p w:rsidR="00834BCE" w:rsidRDefault="00834BCE" w:rsidP="00834BCE"/>
    <w:p w:rsidR="00834BCE" w:rsidRDefault="00834BCE" w:rsidP="00834BCE"/>
    <w:p w:rsidR="00F95120" w:rsidRPr="00010C03" w:rsidRDefault="00F95120" w:rsidP="00F95120">
      <w:pPr>
        <w:pStyle w:val="wzortekstmalywzory"/>
        <w:ind w:left="6372" w:firstLine="708"/>
        <w:jc w:val="left"/>
        <w:rPr>
          <w:rFonts w:asciiTheme="minorHAnsi" w:hAnsiTheme="minorHAnsi" w:cstheme="minorHAnsi"/>
          <w:sz w:val="22"/>
          <w:szCs w:val="22"/>
        </w:rPr>
      </w:pPr>
    </w:p>
    <w:sectPr w:rsidR="00F95120" w:rsidRPr="00010C03" w:rsidSect="00E80EBA">
      <w:pgSz w:w="11906" w:h="16838"/>
      <w:pgMar w:top="567" w:right="1274" w:bottom="42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D6" w:rsidRDefault="001F00D6" w:rsidP="00991044">
      <w:pPr>
        <w:spacing w:after="0" w:line="240" w:lineRule="auto"/>
      </w:pPr>
      <w:r>
        <w:separator/>
      </w:r>
    </w:p>
  </w:endnote>
  <w:endnote w:type="continuationSeparator" w:id="0">
    <w:p w:rsidR="001F00D6" w:rsidRDefault="001F00D6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D6" w:rsidRDefault="001F00D6" w:rsidP="00991044">
      <w:pPr>
        <w:spacing w:after="0" w:line="240" w:lineRule="auto"/>
      </w:pPr>
      <w:r>
        <w:separator/>
      </w:r>
    </w:p>
  </w:footnote>
  <w:footnote w:type="continuationSeparator" w:id="0">
    <w:p w:rsidR="001F00D6" w:rsidRDefault="001F00D6" w:rsidP="00991044">
      <w:pPr>
        <w:spacing w:after="0" w:line="240" w:lineRule="auto"/>
      </w:pPr>
      <w:r>
        <w:continuationSeparator/>
      </w:r>
    </w:p>
  </w:footnote>
  <w:footnote w:id="1">
    <w:p w:rsidR="002D521A" w:rsidRPr="00EF24C1" w:rsidRDefault="002D521A" w:rsidP="00991044">
      <w:pPr>
        <w:pStyle w:val="przypis"/>
        <w:rPr>
          <w:sz w:val="12"/>
        </w:rPr>
      </w:pPr>
      <w:r w:rsidRPr="00EF24C1">
        <w:rPr>
          <w:rStyle w:val="Odwoanieprzypisudolnego"/>
          <w:sz w:val="12"/>
        </w:rPr>
        <w:footnoteRef/>
      </w:r>
      <w:r w:rsidR="00EF24C1" w:rsidRPr="00EF24C1">
        <w:rPr>
          <w:sz w:val="12"/>
        </w:rPr>
        <w:t xml:space="preserve"> Zgodnie z Art. 153</w:t>
      </w:r>
      <w:r w:rsidRPr="00EF24C1">
        <w:rPr>
          <w:sz w:val="12"/>
        </w:rPr>
        <w:t xml:space="preserve"> w </w:t>
      </w:r>
      <w:r w:rsidR="00EF24C1" w:rsidRPr="00EF24C1">
        <w:rPr>
          <w:sz w:val="12"/>
        </w:rPr>
        <w:t>ust. 2 ustawy Prawo Oświatowe</w:t>
      </w:r>
      <w:r w:rsidRPr="00EF24C1">
        <w:rPr>
          <w:sz w:val="12"/>
        </w:rPr>
        <w:t>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1931B5" w:rsidRDefault="002D521A" w:rsidP="00991044">
      <w:pPr>
        <w:pStyle w:val="przypis"/>
        <w:rPr>
          <w:sz w:val="12"/>
        </w:rPr>
      </w:pPr>
      <w:r w:rsidRPr="00EF24C1">
        <w:rPr>
          <w:sz w:val="12"/>
          <w:vertAlign w:val="superscript"/>
        </w:rPr>
        <w:t>2</w:t>
      </w:r>
      <w:r w:rsidR="00991044" w:rsidRPr="00EF24C1">
        <w:rPr>
          <w:sz w:val="12"/>
        </w:rPr>
        <w:t> </w:t>
      </w:r>
      <w:r w:rsidR="00991044" w:rsidRPr="00EF24C1">
        <w:rPr>
          <w:sz w:val="12"/>
        </w:rPr>
        <w:t>W przypadku braku numeru PESEL – seria i numer paszportu lub innego dokume</w:t>
      </w:r>
      <w:r w:rsidR="00C062FA" w:rsidRPr="00EF24C1">
        <w:rPr>
          <w:sz w:val="12"/>
        </w:rPr>
        <w:t>ntu potwierdzającego tożsamość.</w:t>
      </w:r>
    </w:p>
    <w:p w:rsidR="00EF24C1" w:rsidRPr="00EF24C1" w:rsidRDefault="00EF24C1" w:rsidP="00991044">
      <w:pPr>
        <w:pStyle w:val="przypis"/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" w15:restartNumberingAfterBreak="0">
    <w:nsid w:val="65CE55D7"/>
    <w:multiLevelType w:val="hybridMultilevel"/>
    <w:tmpl w:val="B208925A"/>
    <w:lvl w:ilvl="0" w:tplc="ED3A63E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F06D43C">
      <w:start w:val="26"/>
      <w:numFmt w:val="upperLetter"/>
      <w:lvlText w:val="%2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FA299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CA18A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6036F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804572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4448B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5C2D98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2F68F5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10C03"/>
    <w:rsid w:val="00062B63"/>
    <w:rsid w:val="000F36F8"/>
    <w:rsid w:val="00173622"/>
    <w:rsid w:val="001931B5"/>
    <w:rsid w:val="001F00D6"/>
    <w:rsid w:val="002D2ACA"/>
    <w:rsid w:val="002D521A"/>
    <w:rsid w:val="00340D06"/>
    <w:rsid w:val="00380844"/>
    <w:rsid w:val="00391C57"/>
    <w:rsid w:val="003D7FE3"/>
    <w:rsid w:val="00411474"/>
    <w:rsid w:val="00434B5C"/>
    <w:rsid w:val="00471C50"/>
    <w:rsid w:val="004741E9"/>
    <w:rsid w:val="004C6367"/>
    <w:rsid w:val="005452D1"/>
    <w:rsid w:val="005A7DB6"/>
    <w:rsid w:val="005C7371"/>
    <w:rsid w:val="00622596"/>
    <w:rsid w:val="00681CB2"/>
    <w:rsid w:val="006927B4"/>
    <w:rsid w:val="00702154"/>
    <w:rsid w:val="007110A4"/>
    <w:rsid w:val="00745BCA"/>
    <w:rsid w:val="007647B0"/>
    <w:rsid w:val="00764EE5"/>
    <w:rsid w:val="007975CB"/>
    <w:rsid w:val="00834BCE"/>
    <w:rsid w:val="008A13A4"/>
    <w:rsid w:val="0094746E"/>
    <w:rsid w:val="00991044"/>
    <w:rsid w:val="00A17967"/>
    <w:rsid w:val="00A674B7"/>
    <w:rsid w:val="00AC2190"/>
    <w:rsid w:val="00AC2703"/>
    <w:rsid w:val="00AC326D"/>
    <w:rsid w:val="00AE071F"/>
    <w:rsid w:val="00B63481"/>
    <w:rsid w:val="00B819C1"/>
    <w:rsid w:val="00C062FA"/>
    <w:rsid w:val="00C43F56"/>
    <w:rsid w:val="00CB73E5"/>
    <w:rsid w:val="00CC4C33"/>
    <w:rsid w:val="00D36D6D"/>
    <w:rsid w:val="00D43C06"/>
    <w:rsid w:val="00D44DB0"/>
    <w:rsid w:val="00D619CE"/>
    <w:rsid w:val="00D636FD"/>
    <w:rsid w:val="00D80F8E"/>
    <w:rsid w:val="00E10B1D"/>
    <w:rsid w:val="00E80EBA"/>
    <w:rsid w:val="00EA56AA"/>
    <w:rsid w:val="00EF24C1"/>
    <w:rsid w:val="00F00286"/>
    <w:rsid w:val="00F14DBE"/>
    <w:rsid w:val="00F60724"/>
    <w:rsid w:val="00F879B3"/>
    <w:rsid w:val="00F95120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2780"/>
  <w15:chartTrackingRefBased/>
  <w15:docId w15:val="{A29CD258-2906-44E3-BC84-B4AD06F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2D521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A56A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6AA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rsid w:val="00EA56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2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BCE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ieniazkowice@czarny-dunaj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D515-97C5-4C6F-A639-B0A48916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40</cp:revision>
  <cp:lastPrinted>2022-02-03T08:44:00Z</cp:lastPrinted>
  <dcterms:created xsi:type="dcterms:W3CDTF">2018-03-07T07:22:00Z</dcterms:created>
  <dcterms:modified xsi:type="dcterms:W3CDTF">2023-01-19T09:11:00Z</dcterms:modified>
</cp:coreProperties>
</file>